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B536B" w:rsidRPr="00F214B9" w:rsidRDefault="002B536B">
      <w:pPr>
        <w:rPr>
          <w:rFonts w:eastAsia="Times New Roman"/>
          <w:b/>
          <w:i/>
          <w:sz w:val="21"/>
          <w:szCs w:val="21"/>
        </w:rPr>
      </w:pPr>
    </w:p>
    <w:p w14:paraId="19463E97" w14:textId="77777777" w:rsidR="00C751B2" w:rsidRPr="00F214B9" w:rsidRDefault="00C751B2" w:rsidP="00E53F08">
      <w:pPr>
        <w:pBdr>
          <w:top w:val="nil"/>
          <w:left w:val="nil"/>
          <w:bottom w:val="nil"/>
          <w:right w:val="nil"/>
          <w:between w:val="nil"/>
        </w:pBdr>
        <w:jc w:val="center"/>
        <w:rPr>
          <w:rFonts w:eastAsia="Times New Roman"/>
          <w:b/>
          <w:color w:val="000000"/>
          <w:sz w:val="21"/>
          <w:szCs w:val="21"/>
        </w:rPr>
      </w:pPr>
      <w:r w:rsidRPr="00F214B9">
        <w:rPr>
          <w:rFonts w:eastAsia="Times New Roman"/>
          <w:b/>
          <w:color w:val="000000"/>
          <w:sz w:val="21"/>
          <w:szCs w:val="21"/>
        </w:rPr>
        <w:t>ASEAN GOES TO SCHOOL:</w:t>
      </w:r>
    </w:p>
    <w:p w14:paraId="00000004" w14:textId="2FC7561E" w:rsidR="002B536B" w:rsidRPr="00F214B9" w:rsidRDefault="00000000" w:rsidP="00864379">
      <w:pPr>
        <w:pBdr>
          <w:top w:val="nil"/>
          <w:left w:val="nil"/>
          <w:bottom w:val="nil"/>
          <w:right w:val="nil"/>
          <w:between w:val="nil"/>
        </w:pBdr>
        <w:jc w:val="center"/>
        <w:rPr>
          <w:rFonts w:eastAsia="Times New Roman"/>
          <w:b/>
          <w:i/>
          <w:color w:val="000000"/>
          <w:sz w:val="21"/>
          <w:szCs w:val="21"/>
        </w:rPr>
      </w:pPr>
      <w:r w:rsidRPr="00F214B9">
        <w:rPr>
          <w:rFonts w:eastAsia="Times New Roman"/>
          <w:b/>
          <w:color w:val="000000"/>
          <w:sz w:val="21"/>
          <w:szCs w:val="21"/>
        </w:rPr>
        <w:t>Antusiasme Ribuan Pelajar Jakarta Mengenal ASEAN dan Keketuaan Indonesia di ASEAN</w:t>
      </w:r>
    </w:p>
    <w:p w14:paraId="00000005" w14:textId="6EC3AF3A" w:rsidR="002B536B" w:rsidRPr="00F214B9" w:rsidRDefault="00000000">
      <w:pPr>
        <w:jc w:val="center"/>
        <w:rPr>
          <w:rFonts w:eastAsia="Times New Roman"/>
          <w:b/>
          <w:sz w:val="21"/>
          <w:szCs w:val="21"/>
        </w:rPr>
      </w:pPr>
      <w:r w:rsidRPr="00F214B9">
        <w:rPr>
          <w:rFonts w:eastAsia="Times New Roman"/>
          <w:b/>
          <w:sz w:val="21"/>
          <w:szCs w:val="21"/>
        </w:rPr>
        <w:t>Jakarta, 8-9 Agustus 2023</w:t>
      </w:r>
    </w:p>
    <w:p w14:paraId="00000006" w14:textId="77777777" w:rsidR="002B536B" w:rsidRPr="00F214B9" w:rsidRDefault="002B536B">
      <w:pPr>
        <w:jc w:val="center"/>
        <w:rPr>
          <w:rFonts w:eastAsia="Times New Roman"/>
          <w:b/>
          <w:sz w:val="21"/>
          <w:szCs w:val="21"/>
        </w:rPr>
      </w:pPr>
    </w:p>
    <w:p w14:paraId="00000007" w14:textId="27733B16" w:rsidR="002B536B" w:rsidRPr="00F214B9" w:rsidRDefault="00000000">
      <w:pPr>
        <w:jc w:val="both"/>
        <w:rPr>
          <w:rFonts w:eastAsia="Times New Roman"/>
          <w:sz w:val="21"/>
          <w:szCs w:val="21"/>
        </w:rPr>
      </w:pPr>
      <w:r w:rsidRPr="00F214B9">
        <w:rPr>
          <w:rFonts w:eastAsia="Times New Roman"/>
          <w:sz w:val="21"/>
          <w:szCs w:val="21"/>
        </w:rPr>
        <w:t xml:space="preserve">Jakarta, Indonesia - Dalam rangka Keketuaan Indonesia di ASEAN serta perayaan </w:t>
      </w:r>
      <w:r w:rsidRPr="00F214B9">
        <w:rPr>
          <w:rFonts w:eastAsia="Times New Roman"/>
          <w:i/>
          <w:sz w:val="21"/>
          <w:szCs w:val="21"/>
        </w:rPr>
        <w:t>ASEAN Day</w:t>
      </w:r>
      <w:r w:rsidRPr="00F214B9">
        <w:rPr>
          <w:rFonts w:eastAsia="Times New Roman"/>
          <w:sz w:val="21"/>
          <w:szCs w:val="21"/>
        </w:rPr>
        <w:t xml:space="preserve"> 2023, Direktorat Kerja Sama Sosial dan Budaya ASEAN, Kementerian Luar Negeri (Kemlu) Indonesia, kembali menghadirkan kegiatan "ASEAN Goes to Schools" (AGtS). Dengan dukungan Pemerintah Provinsi DKI Jakarta, AGtS diselenggarakan pada tanggal 8 dan 9 Agustus 2023 di empat wilayah administratif Provinsi Jakarta.</w:t>
      </w:r>
    </w:p>
    <w:p w14:paraId="00000008" w14:textId="77777777" w:rsidR="002B536B" w:rsidRPr="00F214B9" w:rsidRDefault="002B536B">
      <w:pPr>
        <w:jc w:val="both"/>
        <w:rPr>
          <w:rFonts w:eastAsia="Times New Roman"/>
          <w:sz w:val="21"/>
          <w:szCs w:val="21"/>
        </w:rPr>
      </w:pPr>
    </w:p>
    <w:p w14:paraId="00000009" w14:textId="49E0E456" w:rsidR="002B536B" w:rsidRPr="00F214B9" w:rsidRDefault="00250B0B">
      <w:pPr>
        <w:jc w:val="both"/>
        <w:rPr>
          <w:rFonts w:eastAsia="Times New Roman"/>
          <w:sz w:val="21"/>
          <w:szCs w:val="21"/>
        </w:rPr>
      </w:pPr>
      <w:r w:rsidRPr="00F214B9">
        <w:rPr>
          <w:rFonts w:eastAsia="Times New Roman"/>
          <w:sz w:val="21"/>
          <w:szCs w:val="21"/>
        </w:rPr>
        <w:t>Lebih dari 1.400 pelajar sekolah dasar, pertama</w:t>
      </w:r>
      <w:r w:rsidR="00635B06" w:rsidRPr="00F214B9">
        <w:rPr>
          <w:rFonts w:eastAsia="Times New Roman"/>
          <w:sz w:val="21"/>
          <w:szCs w:val="21"/>
        </w:rPr>
        <w:t>,</w:t>
      </w:r>
      <w:r w:rsidRPr="00F214B9">
        <w:rPr>
          <w:rFonts w:eastAsia="Times New Roman"/>
          <w:sz w:val="21"/>
          <w:szCs w:val="21"/>
        </w:rPr>
        <w:t xml:space="preserve"> dan menengah dari 14 sekolah di Jakarta mengikuti kegiatan ini dengan antusias. Kegiatan secara serentak diselenggarakan pada 8 Agustus 2023 di Mentari Intercultural School untuk wilayah Jakarta Barat, SMAN 68 untuk wilayah Jakarta Pusat, yang juga dihadiri para pelajar dari SMAN 17, SMAN 31, SMAN 40, SMAN 25, dan SMP Negeri 216. Sementara untuk wilayah Jakarta Selatan dipusatkan di SMKN 57 Ragunan yang juga dihadiri oleh pelajar SMA Negeri 28, SMAN 43, SMPN 212, SMPN 56, SMPN 218. Untuk wilayah Jakarta Timur, diselenggarakan di SD Kinderfield pada 9 Agustus 2023.  </w:t>
      </w:r>
    </w:p>
    <w:p w14:paraId="0000000A" w14:textId="77777777" w:rsidR="002B536B" w:rsidRPr="00F214B9" w:rsidRDefault="002B536B">
      <w:pPr>
        <w:jc w:val="both"/>
        <w:rPr>
          <w:rFonts w:eastAsia="Times New Roman"/>
          <w:sz w:val="21"/>
          <w:szCs w:val="21"/>
        </w:rPr>
      </w:pPr>
    </w:p>
    <w:p w14:paraId="6B224704" w14:textId="03FDD8A4" w:rsidR="00635B06" w:rsidRPr="00F214B9" w:rsidRDefault="00000000">
      <w:pPr>
        <w:jc w:val="both"/>
        <w:rPr>
          <w:rFonts w:eastAsia="Times New Roman"/>
          <w:sz w:val="21"/>
          <w:szCs w:val="21"/>
        </w:rPr>
      </w:pPr>
      <w:r w:rsidRPr="00F214B9">
        <w:rPr>
          <w:rFonts w:eastAsia="Times New Roman"/>
          <w:sz w:val="21"/>
          <w:szCs w:val="21"/>
        </w:rPr>
        <w:t xml:space="preserve">AGtS merupakan inisiatif Kemlu melalui kegiatan di berbagai sekolah dan universitas untuk memperkenalkan nilai-nilai dan warisan budaya ASEAN kepada pelajar Indonesia. Kegiatan ini merupakan </w:t>
      </w:r>
      <w:r w:rsidRPr="00F214B9">
        <w:rPr>
          <w:rFonts w:eastAsia="Times New Roman"/>
          <w:i/>
          <w:sz w:val="21"/>
          <w:szCs w:val="21"/>
        </w:rPr>
        <w:t>platform</w:t>
      </w:r>
      <w:r w:rsidRPr="00F214B9">
        <w:rPr>
          <w:rFonts w:eastAsia="Times New Roman"/>
          <w:sz w:val="21"/>
          <w:szCs w:val="21"/>
        </w:rPr>
        <w:t xml:space="preserve"> interaktif yang mendorong pemahaman lintas budaya, kerja sama regional di antara generasi muda ASEAN, serta mendekatkan masyarakat pada capaian ASEAN, terutama pada Keketuaan Indonesia di tahun 2023 ini. </w:t>
      </w:r>
      <w:r w:rsidR="00635B06" w:rsidRPr="00F214B9">
        <w:rPr>
          <w:rFonts w:eastAsia="Times New Roman"/>
          <w:sz w:val="21"/>
          <w:szCs w:val="21"/>
        </w:rPr>
        <w:t xml:space="preserve">Pemilihan DKI Jakarta untuk penyelenggaraan AGtS kali ini juga dimaksudkan untuk menyampaikan kesiapan Jakarta menjadi tuan rumah Konferensi Tingkat Tinggi </w:t>
      </w:r>
      <w:r w:rsidR="00501A9C" w:rsidRPr="00F214B9">
        <w:rPr>
          <w:rFonts w:eastAsia="Times New Roman"/>
          <w:sz w:val="21"/>
          <w:szCs w:val="21"/>
        </w:rPr>
        <w:t>ke-43</w:t>
      </w:r>
      <w:r w:rsidR="00501A9C">
        <w:rPr>
          <w:rFonts w:eastAsia="Times New Roman"/>
          <w:sz w:val="21"/>
          <w:szCs w:val="21"/>
        </w:rPr>
        <w:t xml:space="preserve"> </w:t>
      </w:r>
      <w:r w:rsidR="00635B06" w:rsidRPr="00F214B9">
        <w:rPr>
          <w:rFonts w:eastAsia="Times New Roman"/>
          <w:sz w:val="21"/>
          <w:szCs w:val="21"/>
        </w:rPr>
        <w:t>ASE</w:t>
      </w:r>
      <w:r w:rsidR="00501A9C">
        <w:rPr>
          <w:rFonts w:eastAsia="Times New Roman"/>
          <w:sz w:val="21"/>
          <w:szCs w:val="21"/>
        </w:rPr>
        <w:t>A</w:t>
      </w:r>
      <w:r w:rsidR="00635B06" w:rsidRPr="00F214B9">
        <w:rPr>
          <w:rFonts w:eastAsia="Times New Roman"/>
          <w:sz w:val="21"/>
          <w:szCs w:val="21"/>
        </w:rPr>
        <w:t xml:space="preserve">N pada September mendatang. </w:t>
      </w:r>
    </w:p>
    <w:p w14:paraId="0000000C" w14:textId="77777777" w:rsidR="002B536B" w:rsidRPr="00F214B9" w:rsidRDefault="002B536B">
      <w:pPr>
        <w:jc w:val="both"/>
        <w:rPr>
          <w:rFonts w:eastAsia="Times New Roman"/>
          <w:sz w:val="21"/>
          <w:szCs w:val="21"/>
        </w:rPr>
      </w:pPr>
    </w:p>
    <w:p w14:paraId="0000000D" w14:textId="1F5C8602" w:rsidR="002B536B" w:rsidRPr="00F214B9" w:rsidRDefault="00000000">
      <w:pPr>
        <w:jc w:val="both"/>
        <w:rPr>
          <w:rFonts w:eastAsia="Times New Roman"/>
          <w:sz w:val="21"/>
          <w:szCs w:val="21"/>
        </w:rPr>
      </w:pPr>
      <w:r w:rsidRPr="00F214B9">
        <w:rPr>
          <w:rFonts w:eastAsia="Times New Roman"/>
          <w:sz w:val="21"/>
          <w:szCs w:val="21"/>
        </w:rPr>
        <w:t>Dalam AGtS kali ini, Kemlu menghadirkan diplomat negara</w:t>
      </w:r>
      <w:r w:rsidR="00501A9C">
        <w:rPr>
          <w:rFonts w:eastAsia="Times New Roman"/>
          <w:sz w:val="21"/>
          <w:szCs w:val="21"/>
        </w:rPr>
        <w:t xml:space="preserve"> anggota</w:t>
      </w:r>
      <w:r w:rsidRPr="00F214B9">
        <w:rPr>
          <w:rFonts w:eastAsia="Times New Roman"/>
          <w:sz w:val="21"/>
          <w:szCs w:val="21"/>
        </w:rPr>
        <w:t xml:space="preserve"> ASEAN di Jakarta </w:t>
      </w:r>
      <w:r w:rsidR="00501A9C">
        <w:rPr>
          <w:rFonts w:eastAsia="Times New Roman"/>
          <w:sz w:val="21"/>
          <w:szCs w:val="21"/>
        </w:rPr>
        <w:t>seperti</w:t>
      </w:r>
      <w:r w:rsidRPr="00F214B9">
        <w:rPr>
          <w:rFonts w:eastAsia="Times New Roman"/>
          <w:sz w:val="21"/>
          <w:szCs w:val="21"/>
        </w:rPr>
        <w:t xml:space="preserve"> Kamboja, Malaysia, Myanmar, </w:t>
      </w:r>
      <w:r w:rsidR="00250B0B" w:rsidRPr="00F214B9">
        <w:rPr>
          <w:rFonts w:eastAsia="Times New Roman"/>
          <w:sz w:val="21"/>
          <w:szCs w:val="21"/>
        </w:rPr>
        <w:t xml:space="preserve">Singapura, </w:t>
      </w:r>
      <w:r w:rsidRPr="00F214B9">
        <w:rPr>
          <w:rFonts w:eastAsia="Times New Roman"/>
          <w:sz w:val="21"/>
          <w:szCs w:val="21"/>
        </w:rPr>
        <w:t>Filipina, Thailand, Vietnam</w:t>
      </w:r>
      <w:r w:rsidR="00250B0B" w:rsidRPr="00F214B9">
        <w:rPr>
          <w:rFonts w:eastAsia="Times New Roman"/>
          <w:sz w:val="21"/>
          <w:szCs w:val="21"/>
        </w:rPr>
        <w:t xml:space="preserve">, </w:t>
      </w:r>
      <w:r w:rsidR="00501A9C">
        <w:rPr>
          <w:rFonts w:eastAsia="Times New Roman"/>
          <w:sz w:val="21"/>
          <w:szCs w:val="21"/>
        </w:rPr>
        <w:t>dan</w:t>
      </w:r>
      <w:r w:rsidR="00250B0B" w:rsidRPr="00F214B9">
        <w:rPr>
          <w:rFonts w:eastAsia="Times New Roman"/>
          <w:sz w:val="21"/>
          <w:szCs w:val="21"/>
        </w:rPr>
        <w:t xml:space="preserve"> Timor</w:t>
      </w:r>
      <w:r w:rsidR="00501A9C">
        <w:rPr>
          <w:rFonts w:eastAsia="Times New Roman"/>
          <w:sz w:val="21"/>
          <w:szCs w:val="21"/>
        </w:rPr>
        <w:t>-</w:t>
      </w:r>
      <w:r w:rsidR="00250B0B" w:rsidRPr="00F214B9">
        <w:rPr>
          <w:rFonts w:eastAsia="Times New Roman"/>
          <w:sz w:val="21"/>
          <w:szCs w:val="21"/>
        </w:rPr>
        <w:t xml:space="preserve">Leste </w:t>
      </w:r>
      <w:r w:rsidRPr="00F214B9">
        <w:rPr>
          <w:rFonts w:eastAsia="Times New Roman"/>
          <w:sz w:val="21"/>
          <w:szCs w:val="21"/>
        </w:rPr>
        <w:t xml:space="preserve">untuk ikut mengenalkan ASEAN dan juga negara masing-masing kepada para pelajar di Jakarta. Kegiatan dirancang untuk mempromosikan </w:t>
      </w:r>
      <w:r w:rsidR="003D38E1">
        <w:rPr>
          <w:rFonts w:eastAsia="Times New Roman"/>
          <w:sz w:val="21"/>
          <w:szCs w:val="21"/>
        </w:rPr>
        <w:t>dan</w:t>
      </w:r>
      <w:r w:rsidRPr="00F214B9">
        <w:rPr>
          <w:rFonts w:eastAsia="Times New Roman"/>
          <w:sz w:val="21"/>
          <w:szCs w:val="21"/>
        </w:rPr>
        <w:t xml:space="preserve"> memberikan apresiasi yang lebih dalam terhadap warisan budaya ASEAN dan nilai-nilai yang dianut </w:t>
      </w:r>
      <w:r w:rsidR="003D38E1">
        <w:rPr>
          <w:rFonts w:eastAsia="Times New Roman"/>
          <w:sz w:val="21"/>
          <w:szCs w:val="21"/>
        </w:rPr>
        <w:t>Bersama serta</w:t>
      </w:r>
      <w:r w:rsidRPr="00F214B9">
        <w:rPr>
          <w:rFonts w:eastAsia="Times New Roman"/>
          <w:sz w:val="21"/>
          <w:szCs w:val="21"/>
        </w:rPr>
        <w:t xml:space="preserve"> memupuk semangat kerja sama di antara para pemimpin masa depan kawasan ini.</w:t>
      </w:r>
    </w:p>
    <w:p w14:paraId="0000000E" w14:textId="77777777" w:rsidR="002B536B" w:rsidRPr="00F214B9" w:rsidRDefault="002B536B">
      <w:pPr>
        <w:jc w:val="both"/>
        <w:rPr>
          <w:rFonts w:eastAsia="Times New Roman"/>
          <w:sz w:val="21"/>
          <w:szCs w:val="21"/>
        </w:rPr>
      </w:pPr>
    </w:p>
    <w:p w14:paraId="0FF01398" w14:textId="262DC5E0" w:rsidR="00864379" w:rsidRPr="00F214B9" w:rsidRDefault="00000000" w:rsidP="00864379">
      <w:pPr>
        <w:jc w:val="both"/>
        <w:rPr>
          <w:rFonts w:eastAsia="Times New Roman"/>
          <w:sz w:val="21"/>
          <w:szCs w:val="21"/>
        </w:rPr>
      </w:pPr>
      <w:r w:rsidRPr="00F214B9">
        <w:rPr>
          <w:rFonts w:eastAsia="Times New Roman"/>
          <w:sz w:val="21"/>
          <w:szCs w:val="21"/>
        </w:rPr>
        <w:t>Melalui AGtS, Kemlu berharap para siswa di Indonesia dapat lebih memahami ragam tradisi, budaya, dan kerja sama yang menggambarkan ASEAN sebagai entitas yang unik, serta bersama-sama turut merayakan keberagaman dengan semangat kolaborasi bagi kesejahteraan seluruh masyarakat ASEAN. Selain itu, diharapkan tumbuh rasa kepemilikan dan kebanggaan para pelajar terhadap prioritas Keketuaan Indonesia ASEAN 2023.</w:t>
      </w:r>
      <w:r w:rsidR="00864379" w:rsidRPr="00F214B9">
        <w:rPr>
          <w:rFonts w:eastAsia="Times New Roman"/>
          <w:sz w:val="21"/>
          <w:szCs w:val="21"/>
        </w:rPr>
        <w:t xml:space="preserve"> </w:t>
      </w:r>
      <w:r w:rsidR="00CC34C8" w:rsidRPr="00CC34C8">
        <w:rPr>
          <w:rFonts w:eastAsia="Times New Roman"/>
          <w:sz w:val="21"/>
          <w:szCs w:val="21"/>
        </w:rPr>
        <w:t xml:space="preserve">Tahun ini, AGtS telah diselenggarakan di beberapa daerah di Indonesia yaitu Labuan Bajo, Belitung, Aceh, serta Yogyakarta dan Jakarta yang diikuti oleh total sekitar 4.000 </w:t>
      </w:r>
      <w:r w:rsidR="007420BB">
        <w:rPr>
          <w:rFonts w:eastAsia="Times New Roman"/>
          <w:sz w:val="21"/>
          <w:szCs w:val="21"/>
        </w:rPr>
        <w:t xml:space="preserve">pelajar dan </w:t>
      </w:r>
      <w:r w:rsidR="00CC34C8" w:rsidRPr="00CC34C8">
        <w:rPr>
          <w:rFonts w:eastAsia="Times New Roman"/>
          <w:sz w:val="21"/>
          <w:szCs w:val="21"/>
        </w:rPr>
        <w:t>mahasiswa.</w:t>
      </w:r>
    </w:p>
    <w:p w14:paraId="1CC36B17" w14:textId="77777777" w:rsidR="00864379" w:rsidRPr="00F214B9" w:rsidRDefault="00864379">
      <w:pPr>
        <w:jc w:val="both"/>
        <w:rPr>
          <w:rFonts w:eastAsia="Times New Roman"/>
          <w:sz w:val="21"/>
          <w:szCs w:val="21"/>
        </w:rPr>
      </w:pPr>
    </w:p>
    <w:p w14:paraId="00000010" w14:textId="77777777" w:rsidR="002B536B" w:rsidRPr="00F214B9" w:rsidRDefault="002B536B">
      <w:pPr>
        <w:rPr>
          <w:rFonts w:eastAsia="Times New Roman"/>
          <w:b/>
          <w:sz w:val="21"/>
          <w:szCs w:val="21"/>
        </w:rPr>
      </w:pPr>
    </w:p>
    <w:p w14:paraId="00000011" w14:textId="77777777" w:rsidR="002B536B" w:rsidRPr="00FE4D69" w:rsidRDefault="00000000">
      <w:pPr>
        <w:rPr>
          <w:rFonts w:eastAsia="Times New Roman"/>
          <w:b/>
          <w:sz w:val="21"/>
          <w:szCs w:val="21"/>
          <w:lang w:val="de-DE"/>
        </w:rPr>
      </w:pPr>
      <w:r w:rsidRPr="00FE4D69">
        <w:rPr>
          <w:rFonts w:eastAsia="Times New Roman"/>
          <w:b/>
          <w:sz w:val="21"/>
          <w:szCs w:val="21"/>
          <w:lang w:val="de-DE"/>
        </w:rPr>
        <w:t>Kontak:</w:t>
      </w:r>
    </w:p>
    <w:p w14:paraId="00000012" w14:textId="77777777" w:rsidR="002B536B" w:rsidRPr="00FE4D69" w:rsidRDefault="00000000">
      <w:pPr>
        <w:rPr>
          <w:rFonts w:eastAsia="Times New Roman"/>
          <w:b/>
          <w:sz w:val="21"/>
          <w:szCs w:val="21"/>
          <w:lang w:val="de-DE"/>
        </w:rPr>
      </w:pPr>
      <w:r w:rsidRPr="00FE4D69">
        <w:rPr>
          <w:rFonts w:eastAsia="Times New Roman"/>
          <w:b/>
          <w:sz w:val="21"/>
          <w:szCs w:val="21"/>
          <w:lang w:val="de-DE"/>
        </w:rPr>
        <w:t>Direktorat Kerja Sama Sosial Budaya ASEAN</w:t>
      </w:r>
    </w:p>
    <w:p w14:paraId="00000013" w14:textId="77777777" w:rsidR="002B536B" w:rsidRPr="00F214B9" w:rsidRDefault="00000000">
      <w:pPr>
        <w:rPr>
          <w:rFonts w:eastAsia="Times New Roman"/>
          <w:b/>
          <w:sz w:val="21"/>
          <w:szCs w:val="21"/>
        </w:rPr>
      </w:pPr>
      <w:r w:rsidRPr="00F214B9">
        <w:rPr>
          <w:rFonts w:eastAsia="Times New Roman"/>
          <w:b/>
          <w:sz w:val="21"/>
          <w:szCs w:val="21"/>
        </w:rPr>
        <w:t>Kementerian Luar Negeri RI</w:t>
      </w:r>
    </w:p>
    <w:p w14:paraId="00000014" w14:textId="77777777" w:rsidR="002B536B" w:rsidRPr="00F214B9" w:rsidRDefault="00000000">
      <w:pPr>
        <w:rPr>
          <w:rFonts w:eastAsia="Times New Roman"/>
          <w:b/>
          <w:sz w:val="21"/>
          <w:szCs w:val="21"/>
        </w:rPr>
      </w:pPr>
      <w:r w:rsidRPr="00F214B9">
        <w:rPr>
          <w:rFonts w:eastAsia="Times New Roman"/>
          <w:b/>
          <w:sz w:val="21"/>
          <w:szCs w:val="21"/>
        </w:rPr>
        <w:t>Jl. Pejambon No. 6, Jakarta Pusat</w:t>
      </w:r>
    </w:p>
    <w:p w14:paraId="00000015" w14:textId="77777777" w:rsidR="002B536B" w:rsidRPr="00F214B9" w:rsidRDefault="002B536B">
      <w:pPr>
        <w:rPr>
          <w:rFonts w:eastAsia="Times New Roman"/>
          <w:b/>
          <w:sz w:val="21"/>
          <w:szCs w:val="21"/>
        </w:rPr>
      </w:pPr>
    </w:p>
    <w:p w14:paraId="00000017" w14:textId="77777777" w:rsidR="002B536B" w:rsidRDefault="002B536B">
      <w:pPr>
        <w:rPr>
          <w:rFonts w:eastAsia="Times New Roman"/>
          <w:b/>
          <w:sz w:val="21"/>
          <w:szCs w:val="21"/>
        </w:rPr>
      </w:pPr>
    </w:p>
    <w:p w14:paraId="65D4F245" w14:textId="77777777" w:rsidR="00F214B9" w:rsidRPr="00F214B9" w:rsidRDefault="00F214B9">
      <w:pPr>
        <w:rPr>
          <w:rFonts w:eastAsia="Times New Roman"/>
          <w:b/>
          <w:sz w:val="21"/>
          <w:szCs w:val="21"/>
        </w:rPr>
      </w:pPr>
    </w:p>
    <w:p w14:paraId="3129EF14" w14:textId="77777777" w:rsidR="00864379" w:rsidRPr="00F214B9" w:rsidRDefault="00864379">
      <w:pPr>
        <w:rPr>
          <w:rFonts w:eastAsia="Times New Roman"/>
          <w:b/>
          <w:sz w:val="21"/>
          <w:szCs w:val="21"/>
        </w:rPr>
      </w:pPr>
    </w:p>
    <w:p w14:paraId="00000018" w14:textId="30C5A271" w:rsidR="002B536B" w:rsidRPr="00F214B9" w:rsidRDefault="00C751B2">
      <w:pPr>
        <w:jc w:val="center"/>
        <w:rPr>
          <w:rFonts w:eastAsia="Times New Roman"/>
          <w:b/>
          <w:sz w:val="21"/>
          <w:szCs w:val="21"/>
        </w:rPr>
      </w:pPr>
      <w:r w:rsidRPr="00F214B9">
        <w:rPr>
          <w:rFonts w:eastAsia="Times New Roman"/>
          <w:b/>
          <w:sz w:val="21"/>
          <w:szCs w:val="21"/>
        </w:rPr>
        <w:lastRenderedPageBreak/>
        <w:t>Press Release</w:t>
      </w:r>
    </w:p>
    <w:p w14:paraId="26CE0783" w14:textId="4902EADB" w:rsidR="00C751B2" w:rsidRPr="00F214B9" w:rsidRDefault="00C751B2">
      <w:pPr>
        <w:jc w:val="center"/>
        <w:rPr>
          <w:rFonts w:eastAsia="Times New Roman"/>
          <w:b/>
          <w:sz w:val="21"/>
          <w:szCs w:val="21"/>
        </w:rPr>
      </w:pPr>
    </w:p>
    <w:p w14:paraId="0FF8AB3A" w14:textId="22B625BC" w:rsidR="00C751B2" w:rsidRPr="00F214B9" w:rsidRDefault="00C751B2">
      <w:pPr>
        <w:jc w:val="center"/>
        <w:rPr>
          <w:rFonts w:eastAsia="Times New Roman"/>
          <w:b/>
          <w:sz w:val="21"/>
          <w:szCs w:val="21"/>
        </w:rPr>
      </w:pPr>
      <w:r w:rsidRPr="00F214B9">
        <w:rPr>
          <w:rFonts w:eastAsia="Times New Roman"/>
          <w:b/>
          <w:sz w:val="21"/>
          <w:szCs w:val="21"/>
        </w:rPr>
        <w:t>ASEAN GOES TO SCHOOL:</w:t>
      </w:r>
    </w:p>
    <w:p w14:paraId="00000019" w14:textId="55FE2BD9" w:rsidR="002B536B" w:rsidRPr="00F214B9" w:rsidRDefault="00C751B2">
      <w:pPr>
        <w:jc w:val="center"/>
        <w:rPr>
          <w:rFonts w:eastAsia="Times New Roman"/>
          <w:b/>
          <w:sz w:val="21"/>
          <w:szCs w:val="21"/>
        </w:rPr>
      </w:pPr>
      <w:r w:rsidRPr="00F214B9">
        <w:rPr>
          <w:rFonts w:eastAsia="Times New Roman"/>
          <w:b/>
          <w:sz w:val="21"/>
          <w:szCs w:val="21"/>
        </w:rPr>
        <w:t>The Enthusiasm of Thousands of Students in Jakarta to Get to Know ASEAN and Indonesia’s Chairmanship in ASEAN</w:t>
      </w:r>
    </w:p>
    <w:p w14:paraId="0000001A" w14:textId="77777777" w:rsidR="002B536B" w:rsidRPr="00F214B9" w:rsidRDefault="002B536B">
      <w:pPr>
        <w:jc w:val="center"/>
        <w:rPr>
          <w:rFonts w:eastAsia="Times New Roman"/>
          <w:b/>
          <w:sz w:val="21"/>
          <w:szCs w:val="21"/>
        </w:rPr>
      </w:pPr>
    </w:p>
    <w:p w14:paraId="0000001B" w14:textId="77777777" w:rsidR="002B536B" w:rsidRPr="00F214B9" w:rsidRDefault="00000000">
      <w:pPr>
        <w:jc w:val="center"/>
        <w:rPr>
          <w:rFonts w:eastAsia="Times New Roman"/>
          <w:b/>
          <w:sz w:val="21"/>
          <w:szCs w:val="21"/>
        </w:rPr>
      </w:pPr>
      <w:r w:rsidRPr="00F214B9">
        <w:rPr>
          <w:rFonts w:eastAsia="Times New Roman"/>
          <w:b/>
          <w:sz w:val="21"/>
          <w:szCs w:val="21"/>
        </w:rPr>
        <w:t>Jakarta, August 8-9, 2023</w:t>
      </w:r>
    </w:p>
    <w:p w14:paraId="13FD6139" w14:textId="77777777" w:rsidR="00635B06" w:rsidRPr="00F214B9" w:rsidRDefault="00635B06" w:rsidP="00635B06">
      <w:pPr>
        <w:jc w:val="both"/>
        <w:rPr>
          <w:rFonts w:eastAsia="Times New Roman"/>
          <w:sz w:val="21"/>
          <w:szCs w:val="21"/>
        </w:rPr>
      </w:pPr>
    </w:p>
    <w:p w14:paraId="7A878D16" w14:textId="5C841462" w:rsidR="00635B06" w:rsidRPr="00F214B9" w:rsidRDefault="00635B06" w:rsidP="00635B06">
      <w:pPr>
        <w:jc w:val="both"/>
        <w:rPr>
          <w:rFonts w:eastAsia="Times New Roman"/>
          <w:sz w:val="21"/>
          <w:szCs w:val="21"/>
        </w:rPr>
      </w:pPr>
      <w:r w:rsidRPr="00F214B9">
        <w:rPr>
          <w:rFonts w:eastAsia="Times New Roman"/>
          <w:sz w:val="21"/>
          <w:szCs w:val="21"/>
        </w:rPr>
        <w:t xml:space="preserve">Jakarta, Indonesia </w:t>
      </w:r>
      <w:r w:rsidR="00E53F08" w:rsidRPr="00F214B9">
        <w:rPr>
          <w:rFonts w:eastAsia="Times New Roman"/>
          <w:sz w:val="21"/>
          <w:szCs w:val="21"/>
        </w:rPr>
        <w:t>–</w:t>
      </w:r>
      <w:r w:rsidRPr="00F214B9">
        <w:rPr>
          <w:rFonts w:eastAsia="Times New Roman"/>
          <w:sz w:val="21"/>
          <w:szCs w:val="21"/>
        </w:rPr>
        <w:t xml:space="preserve"> </w:t>
      </w:r>
      <w:r w:rsidR="00E53F08" w:rsidRPr="00F214B9">
        <w:rPr>
          <w:rFonts w:eastAsia="Times New Roman"/>
          <w:sz w:val="21"/>
          <w:szCs w:val="21"/>
        </w:rPr>
        <w:t xml:space="preserve">Against the backdrop of </w:t>
      </w:r>
      <w:r w:rsidRPr="00F214B9">
        <w:rPr>
          <w:rFonts w:eastAsia="Times New Roman"/>
          <w:sz w:val="21"/>
          <w:szCs w:val="21"/>
        </w:rPr>
        <w:t xml:space="preserve">Indonesia's Chairmanship in ASEAN and the celebration of ASEAN Day 2023, the Directorate of Social and Cultural Cooperation of ASEAN, Ministry of Foreign Affairs (MoFA) of Indonesia, </w:t>
      </w:r>
      <w:r w:rsidR="00864379" w:rsidRPr="00F214B9">
        <w:rPr>
          <w:rFonts w:eastAsia="Times New Roman"/>
          <w:sz w:val="21"/>
          <w:szCs w:val="21"/>
        </w:rPr>
        <w:t>held</w:t>
      </w:r>
      <w:r w:rsidRPr="00F214B9">
        <w:rPr>
          <w:rFonts w:eastAsia="Times New Roman"/>
          <w:sz w:val="21"/>
          <w:szCs w:val="21"/>
        </w:rPr>
        <w:t xml:space="preserve"> the "ASEAN Goes to Schools" (AGtS) program. </w:t>
      </w:r>
      <w:r w:rsidR="00E53F08" w:rsidRPr="00F214B9">
        <w:rPr>
          <w:rFonts w:eastAsia="Times New Roman"/>
          <w:sz w:val="21"/>
          <w:szCs w:val="21"/>
        </w:rPr>
        <w:t xml:space="preserve">Supported by </w:t>
      </w:r>
      <w:r w:rsidRPr="00F214B9">
        <w:rPr>
          <w:rFonts w:eastAsia="Times New Roman"/>
          <w:sz w:val="21"/>
          <w:szCs w:val="21"/>
        </w:rPr>
        <w:t xml:space="preserve">the Jakarta Provincial Government, AGtS </w:t>
      </w:r>
      <w:r w:rsidR="00864379" w:rsidRPr="00F214B9">
        <w:rPr>
          <w:rFonts w:eastAsia="Times New Roman"/>
          <w:sz w:val="21"/>
          <w:szCs w:val="21"/>
        </w:rPr>
        <w:t>was</w:t>
      </w:r>
      <w:r w:rsidRPr="00F214B9">
        <w:rPr>
          <w:rFonts w:eastAsia="Times New Roman"/>
          <w:sz w:val="21"/>
          <w:szCs w:val="21"/>
        </w:rPr>
        <w:t xml:space="preserve"> organized on 8 and 9</w:t>
      </w:r>
      <w:r w:rsidR="003D38E1">
        <w:rPr>
          <w:rFonts w:eastAsia="Times New Roman"/>
          <w:sz w:val="21"/>
          <w:szCs w:val="21"/>
        </w:rPr>
        <w:t xml:space="preserve"> August </w:t>
      </w:r>
      <w:r w:rsidRPr="00F214B9">
        <w:rPr>
          <w:rFonts w:eastAsia="Times New Roman"/>
          <w:sz w:val="21"/>
          <w:szCs w:val="21"/>
        </w:rPr>
        <w:t>in four administrative regions of the Jakarta Province.</w:t>
      </w:r>
    </w:p>
    <w:p w14:paraId="3D3C8CD6" w14:textId="77777777" w:rsidR="00635B06" w:rsidRPr="00F214B9" w:rsidRDefault="00635B06" w:rsidP="00635B06">
      <w:pPr>
        <w:jc w:val="both"/>
        <w:rPr>
          <w:rFonts w:eastAsia="Times New Roman"/>
          <w:sz w:val="21"/>
          <w:szCs w:val="21"/>
        </w:rPr>
      </w:pPr>
    </w:p>
    <w:p w14:paraId="56F3D3B8" w14:textId="68CFB762" w:rsidR="00635B06" w:rsidRPr="00F214B9" w:rsidRDefault="00635B06" w:rsidP="00635B06">
      <w:pPr>
        <w:jc w:val="both"/>
        <w:rPr>
          <w:rFonts w:eastAsia="Times New Roman"/>
          <w:sz w:val="21"/>
          <w:szCs w:val="21"/>
        </w:rPr>
      </w:pPr>
      <w:r w:rsidRPr="00F214B9">
        <w:rPr>
          <w:rFonts w:eastAsia="Times New Roman"/>
          <w:sz w:val="21"/>
          <w:szCs w:val="21"/>
        </w:rPr>
        <w:t>More than 1,400 elementary, middle, and high school students from 14 schools in Jakarta enthusiastically participate</w:t>
      </w:r>
      <w:r w:rsidR="00864379" w:rsidRPr="00F214B9">
        <w:rPr>
          <w:rFonts w:eastAsia="Times New Roman"/>
          <w:sz w:val="21"/>
          <w:szCs w:val="21"/>
        </w:rPr>
        <w:t>d</w:t>
      </w:r>
      <w:r w:rsidRPr="00F214B9">
        <w:rPr>
          <w:rFonts w:eastAsia="Times New Roman"/>
          <w:sz w:val="21"/>
          <w:szCs w:val="21"/>
        </w:rPr>
        <w:t xml:space="preserve"> in this event. The activities </w:t>
      </w:r>
      <w:r w:rsidR="00864379" w:rsidRPr="00F214B9">
        <w:rPr>
          <w:rFonts w:eastAsia="Times New Roman"/>
          <w:sz w:val="21"/>
          <w:szCs w:val="21"/>
        </w:rPr>
        <w:t>were</w:t>
      </w:r>
      <w:r w:rsidRPr="00F214B9">
        <w:rPr>
          <w:rFonts w:eastAsia="Times New Roman"/>
          <w:sz w:val="21"/>
          <w:szCs w:val="21"/>
        </w:rPr>
        <w:t xml:space="preserve"> simultaneously held on August 8, 2023, at Mentari Intercultural School for the West Jakarta region, SMAN 68 for the Central Jakarta region, which also includes students from SMAN 17, SMAN 31, SMAN 40, SMAN 25, and SMP Negeri 216. Meanwhile, for the South Jakarta region, the event </w:t>
      </w:r>
      <w:r w:rsidR="00864379" w:rsidRPr="00F214B9">
        <w:rPr>
          <w:rFonts w:eastAsia="Times New Roman"/>
          <w:sz w:val="21"/>
          <w:szCs w:val="21"/>
        </w:rPr>
        <w:t>was</w:t>
      </w:r>
      <w:r w:rsidRPr="00F214B9">
        <w:rPr>
          <w:rFonts w:eastAsia="Times New Roman"/>
          <w:sz w:val="21"/>
          <w:szCs w:val="21"/>
        </w:rPr>
        <w:t xml:space="preserve"> </w:t>
      </w:r>
      <w:r w:rsidR="00864379" w:rsidRPr="00F214B9">
        <w:rPr>
          <w:rFonts w:eastAsia="Times New Roman"/>
          <w:sz w:val="21"/>
          <w:szCs w:val="21"/>
        </w:rPr>
        <w:t>held</w:t>
      </w:r>
      <w:r w:rsidRPr="00F214B9">
        <w:rPr>
          <w:rFonts w:eastAsia="Times New Roman"/>
          <w:sz w:val="21"/>
          <w:szCs w:val="21"/>
        </w:rPr>
        <w:t xml:space="preserve"> at SMKN 57 Ragunan, which also </w:t>
      </w:r>
      <w:r w:rsidR="00864379" w:rsidRPr="00F214B9">
        <w:rPr>
          <w:rFonts w:eastAsia="Times New Roman"/>
          <w:sz w:val="21"/>
          <w:szCs w:val="21"/>
        </w:rPr>
        <w:t>saw the participation of</w:t>
      </w:r>
      <w:r w:rsidRPr="00F214B9">
        <w:rPr>
          <w:rFonts w:eastAsia="Times New Roman"/>
          <w:sz w:val="21"/>
          <w:szCs w:val="21"/>
        </w:rPr>
        <w:t xml:space="preserve"> students from SMA</w:t>
      </w:r>
      <w:r w:rsidR="00864379" w:rsidRPr="00F214B9">
        <w:rPr>
          <w:rFonts w:eastAsia="Times New Roman"/>
          <w:sz w:val="21"/>
          <w:szCs w:val="21"/>
        </w:rPr>
        <w:t>N</w:t>
      </w:r>
      <w:r w:rsidRPr="00F214B9">
        <w:rPr>
          <w:rFonts w:eastAsia="Times New Roman"/>
          <w:sz w:val="21"/>
          <w:szCs w:val="21"/>
        </w:rPr>
        <w:t xml:space="preserve"> Negeri 28, SMAN 43, SMPN 212, SMPN 56, SMPN 218. For the East Jakarta region, it </w:t>
      </w:r>
      <w:r w:rsidR="00864379" w:rsidRPr="00F214B9">
        <w:rPr>
          <w:rFonts w:eastAsia="Times New Roman"/>
          <w:sz w:val="21"/>
          <w:szCs w:val="21"/>
        </w:rPr>
        <w:t>was</w:t>
      </w:r>
      <w:r w:rsidRPr="00F214B9">
        <w:rPr>
          <w:rFonts w:eastAsia="Times New Roman"/>
          <w:sz w:val="21"/>
          <w:szCs w:val="21"/>
        </w:rPr>
        <w:t xml:space="preserve"> held at SD Kinderfield on August 9, 2023.</w:t>
      </w:r>
    </w:p>
    <w:p w14:paraId="630E1BD9" w14:textId="77777777" w:rsidR="00635B06" w:rsidRPr="00F214B9" w:rsidRDefault="00635B06" w:rsidP="00635B06">
      <w:pPr>
        <w:jc w:val="both"/>
        <w:rPr>
          <w:rFonts w:eastAsia="Times New Roman"/>
          <w:sz w:val="21"/>
          <w:szCs w:val="21"/>
        </w:rPr>
      </w:pPr>
    </w:p>
    <w:p w14:paraId="2F4F4427" w14:textId="1F0EA66C" w:rsidR="00635B06" w:rsidRPr="00F214B9" w:rsidRDefault="00635B06" w:rsidP="00635B06">
      <w:pPr>
        <w:jc w:val="both"/>
        <w:rPr>
          <w:rFonts w:eastAsia="Times New Roman"/>
          <w:sz w:val="21"/>
          <w:szCs w:val="21"/>
        </w:rPr>
      </w:pPr>
      <w:r w:rsidRPr="00F214B9">
        <w:rPr>
          <w:rFonts w:eastAsia="Times New Roman"/>
          <w:sz w:val="21"/>
          <w:szCs w:val="21"/>
        </w:rPr>
        <w:t xml:space="preserve">AGtS is an initiative by MoFA through activities in various schools and universities to introduce </w:t>
      </w:r>
      <w:r w:rsidR="003D38E1">
        <w:rPr>
          <w:rFonts w:eastAsia="Times New Roman"/>
          <w:sz w:val="21"/>
          <w:szCs w:val="21"/>
        </w:rPr>
        <w:t xml:space="preserve">ASEAN's values and cultural heritage </w:t>
      </w:r>
      <w:r w:rsidRPr="00F214B9">
        <w:rPr>
          <w:rFonts w:eastAsia="Times New Roman"/>
          <w:sz w:val="21"/>
          <w:szCs w:val="21"/>
        </w:rPr>
        <w:t xml:space="preserve">to Indonesian students. This activity serves as an interactive platform that encourages cross-cultural understanding </w:t>
      </w:r>
      <w:r w:rsidR="003D38E1">
        <w:rPr>
          <w:rFonts w:eastAsia="Times New Roman"/>
          <w:sz w:val="21"/>
          <w:szCs w:val="21"/>
        </w:rPr>
        <w:t xml:space="preserve">and </w:t>
      </w:r>
      <w:r w:rsidRPr="00F214B9">
        <w:rPr>
          <w:rFonts w:eastAsia="Times New Roman"/>
          <w:sz w:val="21"/>
          <w:szCs w:val="21"/>
        </w:rPr>
        <w:t xml:space="preserve">regional cooperation among the young generation of ASEAN, and brings the community closer to ASEAN's achievements, especially </w:t>
      </w:r>
      <w:r w:rsidR="00E53F08" w:rsidRPr="00F214B9">
        <w:rPr>
          <w:rFonts w:eastAsia="Times New Roman"/>
          <w:sz w:val="21"/>
          <w:szCs w:val="21"/>
        </w:rPr>
        <w:t xml:space="preserve">during </w:t>
      </w:r>
      <w:r w:rsidRPr="00F214B9">
        <w:rPr>
          <w:rFonts w:eastAsia="Times New Roman"/>
          <w:sz w:val="21"/>
          <w:szCs w:val="21"/>
        </w:rPr>
        <w:t xml:space="preserve">Indonesia's Chairmanship in 2023. </w:t>
      </w:r>
      <w:r w:rsidR="00C751B2" w:rsidRPr="00F214B9">
        <w:rPr>
          <w:rFonts w:eastAsia="Times New Roman"/>
          <w:sz w:val="21"/>
          <w:szCs w:val="21"/>
        </w:rPr>
        <w:t>The decision to hold AGtS in Jakarta is also intended to communicate Jakarta’s readiness to host the upcoming 43rd ASEAN Summit in September</w:t>
      </w:r>
      <w:r w:rsidR="00864379" w:rsidRPr="00F214B9">
        <w:rPr>
          <w:rFonts w:eastAsia="Times New Roman"/>
          <w:sz w:val="21"/>
          <w:szCs w:val="21"/>
        </w:rPr>
        <w:t xml:space="preserve"> 2023.</w:t>
      </w:r>
    </w:p>
    <w:p w14:paraId="0EF64A5D" w14:textId="77777777" w:rsidR="00635B06" w:rsidRPr="00F214B9" w:rsidRDefault="00635B06" w:rsidP="00635B06">
      <w:pPr>
        <w:jc w:val="both"/>
        <w:rPr>
          <w:rFonts w:eastAsia="Times New Roman"/>
          <w:sz w:val="21"/>
          <w:szCs w:val="21"/>
        </w:rPr>
      </w:pPr>
    </w:p>
    <w:p w14:paraId="198F7C1F" w14:textId="1013465E" w:rsidR="00635B06" w:rsidRPr="00F214B9" w:rsidRDefault="00635B06" w:rsidP="00635B06">
      <w:pPr>
        <w:jc w:val="both"/>
        <w:rPr>
          <w:rFonts w:eastAsia="Times New Roman"/>
          <w:sz w:val="21"/>
          <w:szCs w:val="21"/>
        </w:rPr>
      </w:pPr>
      <w:r w:rsidRPr="00F214B9">
        <w:rPr>
          <w:rFonts w:eastAsia="Times New Roman"/>
          <w:sz w:val="21"/>
          <w:szCs w:val="21"/>
        </w:rPr>
        <w:t>In this edition of AGtS, MoFA brings ASEAN diplomats from Cambodia, Malaysia, Myanmar, Singapore, the Philippines, Thailand, Vietnam, and Timor-Leste</w:t>
      </w:r>
      <w:r w:rsidR="00C751B2" w:rsidRPr="00F214B9">
        <w:rPr>
          <w:rFonts w:eastAsia="Times New Roman"/>
          <w:sz w:val="21"/>
          <w:szCs w:val="21"/>
        </w:rPr>
        <w:t xml:space="preserve"> stationed in Jakarta</w:t>
      </w:r>
      <w:r w:rsidRPr="00F214B9">
        <w:rPr>
          <w:rFonts w:eastAsia="Times New Roman"/>
          <w:sz w:val="21"/>
          <w:szCs w:val="21"/>
        </w:rPr>
        <w:t xml:space="preserve"> to introduce ASEAN and their respective countries to </w:t>
      </w:r>
      <w:r w:rsidR="00C751B2" w:rsidRPr="00F214B9">
        <w:rPr>
          <w:rFonts w:eastAsia="Times New Roman"/>
          <w:sz w:val="21"/>
          <w:szCs w:val="21"/>
        </w:rPr>
        <w:t xml:space="preserve">the </w:t>
      </w:r>
      <w:r w:rsidRPr="00F214B9">
        <w:rPr>
          <w:rFonts w:eastAsia="Times New Roman"/>
          <w:sz w:val="21"/>
          <w:szCs w:val="21"/>
        </w:rPr>
        <w:t xml:space="preserve">students. The activities are designed to promote and provide </w:t>
      </w:r>
      <w:r w:rsidR="003D38E1">
        <w:rPr>
          <w:rFonts w:eastAsia="Times New Roman"/>
          <w:sz w:val="21"/>
          <w:szCs w:val="21"/>
        </w:rPr>
        <w:t xml:space="preserve">a </w:t>
      </w:r>
      <w:r w:rsidRPr="00F214B9">
        <w:rPr>
          <w:rFonts w:eastAsia="Times New Roman"/>
          <w:sz w:val="21"/>
          <w:szCs w:val="21"/>
        </w:rPr>
        <w:t>deeper appreciation for the cultural heritage of ASEAN and shared values, as well as to foster cooperation among the future leaders of this region.</w:t>
      </w:r>
    </w:p>
    <w:p w14:paraId="30997CCA" w14:textId="77777777" w:rsidR="00635B06" w:rsidRPr="00F214B9" w:rsidRDefault="00635B06" w:rsidP="00635B06">
      <w:pPr>
        <w:jc w:val="both"/>
        <w:rPr>
          <w:rFonts w:eastAsia="Times New Roman"/>
          <w:sz w:val="21"/>
          <w:szCs w:val="21"/>
        </w:rPr>
      </w:pPr>
    </w:p>
    <w:p w14:paraId="68040D84" w14:textId="21B3B318" w:rsidR="00CC34C8" w:rsidRPr="00F214B9" w:rsidRDefault="00635B06" w:rsidP="00CC34C8">
      <w:pPr>
        <w:jc w:val="both"/>
        <w:rPr>
          <w:rFonts w:eastAsia="Times New Roman"/>
          <w:sz w:val="21"/>
          <w:szCs w:val="21"/>
        </w:rPr>
      </w:pPr>
      <w:r w:rsidRPr="00F214B9">
        <w:rPr>
          <w:rFonts w:eastAsia="Times New Roman"/>
          <w:sz w:val="21"/>
          <w:szCs w:val="21"/>
        </w:rPr>
        <w:t xml:space="preserve">Through AGtS, MoFA hopes that students in Indonesia can </w:t>
      </w:r>
      <w:r w:rsidR="003D38E1">
        <w:rPr>
          <w:rFonts w:eastAsia="Times New Roman"/>
          <w:sz w:val="21"/>
          <w:szCs w:val="21"/>
        </w:rPr>
        <w:t>better understand</w:t>
      </w:r>
      <w:r w:rsidRPr="00F214B9">
        <w:rPr>
          <w:rFonts w:eastAsia="Times New Roman"/>
          <w:sz w:val="21"/>
          <w:szCs w:val="21"/>
        </w:rPr>
        <w:t xml:space="preserve"> the diverse traditions, cultures, and cooperation that portray ASEAN as a unique entity, and together, celebrate diversity with a spirit of collaboration for the well-being of all ASEAN communities. Additionally, it is expected to </w:t>
      </w:r>
      <w:r w:rsidR="00864379" w:rsidRPr="00F214B9">
        <w:rPr>
          <w:rFonts w:eastAsia="Times New Roman"/>
          <w:sz w:val="21"/>
          <w:szCs w:val="21"/>
        </w:rPr>
        <w:t>raise</w:t>
      </w:r>
      <w:r w:rsidRPr="00F214B9">
        <w:rPr>
          <w:rFonts w:eastAsia="Times New Roman"/>
          <w:sz w:val="21"/>
          <w:szCs w:val="21"/>
        </w:rPr>
        <w:t xml:space="preserve"> a sense of ownership and pride among students regarding </w:t>
      </w:r>
      <w:r w:rsidR="003D38E1">
        <w:rPr>
          <w:rFonts w:eastAsia="Times New Roman"/>
          <w:sz w:val="21"/>
          <w:szCs w:val="21"/>
        </w:rPr>
        <w:t xml:space="preserve">Indonesia's ASEAN Chairmanship priorities </w:t>
      </w:r>
      <w:r w:rsidRPr="00F214B9">
        <w:rPr>
          <w:rFonts w:eastAsia="Times New Roman"/>
          <w:sz w:val="21"/>
          <w:szCs w:val="21"/>
        </w:rPr>
        <w:t>in 2023.</w:t>
      </w:r>
      <w:r w:rsidR="00864379" w:rsidRPr="00F214B9">
        <w:rPr>
          <w:rFonts w:eastAsia="Times New Roman"/>
          <w:sz w:val="21"/>
          <w:szCs w:val="21"/>
        </w:rPr>
        <w:t xml:space="preserve"> </w:t>
      </w:r>
      <w:r w:rsidR="00BC070C" w:rsidRPr="00F214B9">
        <w:rPr>
          <w:rFonts w:eastAsia="Times New Roman"/>
          <w:sz w:val="21"/>
          <w:szCs w:val="21"/>
        </w:rPr>
        <w:t>This year</w:t>
      </w:r>
      <w:r w:rsidR="00864379" w:rsidRPr="00F214B9">
        <w:rPr>
          <w:rFonts w:eastAsia="Times New Roman"/>
          <w:sz w:val="21"/>
          <w:szCs w:val="21"/>
        </w:rPr>
        <w:t>, AGtS has been held in several regions in Indonesia, namely Labuan Bajo</w:t>
      </w:r>
      <w:r w:rsidR="00BC070C" w:rsidRPr="00F214B9">
        <w:rPr>
          <w:rFonts w:eastAsia="Times New Roman"/>
          <w:sz w:val="21"/>
          <w:szCs w:val="21"/>
        </w:rPr>
        <w:t xml:space="preserve">, </w:t>
      </w:r>
      <w:r w:rsidR="00864379" w:rsidRPr="00F214B9">
        <w:rPr>
          <w:rFonts w:eastAsia="Times New Roman"/>
          <w:sz w:val="21"/>
          <w:szCs w:val="21"/>
        </w:rPr>
        <w:t>Belitung, Aceh, Yogyakarta</w:t>
      </w:r>
      <w:r w:rsidR="003D38E1">
        <w:rPr>
          <w:rFonts w:eastAsia="Times New Roman"/>
          <w:sz w:val="21"/>
          <w:szCs w:val="21"/>
        </w:rPr>
        <w:t>,</w:t>
      </w:r>
      <w:r w:rsidR="00864379" w:rsidRPr="00F214B9">
        <w:rPr>
          <w:rFonts w:eastAsia="Times New Roman"/>
          <w:sz w:val="21"/>
          <w:szCs w:val="21"/>
        </w:rPr>
        <w:t xml:space="preserve"> </w:t>
      </w:r>
      <w:r w:rsidR="008F4584" w:rsidRPr="00F214B9">
        <w:rPr>
          <w:rFonts w:eastAsia="Times New Roman"/>
          <w:sz w:val="21"/>
          <w:szCs w:val="21"/>
        </w:rPr>
        <w:t xml:space="preserve">and Jakarta </w:t>
      </w:r>
      <w:r w:rsidR="00CC34C8" w:rsidRPr="00CC34C8">
        <w:rPr>
          <w:rFonts w:eastAsia="Times New Roman"/>
          <w:sz w:val="21"/>
          <w:szCs w:val="21"/>
        </w:rPr>
        <w:t xml:space="preserve">which was attended by around 4,000 students </w:t>
      </w:r>
      <w:r w:rsidR="00CC34C8">
        <w:rPr>
          <w:rFonts w:eastAsia="Times New Roman"/>
          <w:sz w:val="21"/>
          <w:szCs w:val="21"/>
        </w:rPr>
        <w:t>in total</w:t>
      </w:r>
      <w:r w:rsidR="00CC34C8" w:rsidRPr="00CC34C8">
        <w:rPr>
          <w:rFonts w:eastAsia="Times New Roman"/>
          <w:sz w:val="21"/>
          <w:szCs w:val="21"/>
        </w:rPr>
        <w:t>.</w:t>
      </w:r>
    </w:p>
    <w:p w14:paraId="5EBA4A3A" w14:textId="379F22DD" w:rsidR="00CC34C8" w:rsidRPr="00F214B9" w:rsidRDefault="00CC34C8" w:rsidP="000A3F0B">
      <w:pPr>
        <w:jc w:val="both"/>
        <w:rPr>
          <w:rFonts w:eastAsia="Times New Roman"/>
          <w:sz w:val="21"/>
          <w:szCs w:val="21"/>
        </w:rPr>
      </w:pPr>
      <w:r w:rsidRPr="00CC34C8">
        <w:rPr>
          <w:rFonts w:eastAsia="Times New Roman"/>
          <w:sz w:val="21"/>
          <w:szCs w:val="21"/>
        </w:rPr>
        <w:t xml:space="preserve"> </w:t>
      </w:r>
    </w:p>
    <w:p w14:paraId="00000028" w14:textId="77777777" w:rsidR="002B536B" w:rsidRPr="00F214B9" w:rsidRDefault="00000000">
      <w:pPr>
        <w:rPr>
          <w:rFonts w:eastAsia="Times New Roman"/>
          <w:b/>
          <w:sz w:val="21"/>
          <w:szCs w:val="21"/>
        </w:rPr>
      </w:pPr>
      <w:r w:rsidRPr="00F214B9">
        <w:rPr>
          <w:rFonts w:eastAsia="Times New Roman"/>
          <w:b/>
          <w:sz w:val="21"/>
          <w:szCs w:val="21"/>
        </w:rPr>
        <w:t>Contact:</w:t>
      </w:r>
    </w:p>
    <w:p w14:paraId="00000029" w14:textId="77777777" w:rsidR="002B536B" w:rsidRPr="00F214B9" w:rsidRDefault="00000000">
      <w:pPr>
        <w:rPr>
          <w:rFonts w:eastAsia="Times New Roman"/>
          <w:b/>
          <w:sz w:val="21"/>
          <w:szCs w:val="21"/>
        </w:rPr>
      </w:pPr>
      <w:r w:rsidRPr="00F214B9">
        <w:rPr>
          <w:rFonts w:eastAsia="Times New Roman"/>
          <w:b/>
          <w:sz w:val="21"/>
          <w:szCs w:val="21"/>
        </w:rPr>
        <w:t>Directorate of Socio-Cultural Cooperation of ASEAN</w:t>
      </w:r>
    </w:p>
    <w:p w14:paraId="0000002A" w14:textId="77777777" w:rsidR="002B536B" w:rsidRPr="00F214B9" w:rsidRDefault="00000000">
      <w:pPr>
        <w:rPr>
          <w:rFonts w:eastAsia="Times New Roman"/>
          <w:b/>
          <w:sz w:val="21"/>
          <w:szCs w:val="21"/>
        </w:rPr>
      </w:pPr>
      <w:r w:rsidRPr="00F214B9">
        <w:rPr>
          <w:rFonts w:eastAsia="Times New Roman"/>
          <w:b/>
          <w:sz w:val="21"/>
          <w:szCs w:val="21"/>
        </w:rPr>
        <w:t>Ministry of Foreign Affairs of the Republic of Indonesia</w:t>
      </w:r>
    </w:p>
    <w:p w14:paraId="0000002B" w14:textId="77777777" w:rsidR="002B536B" w:rsidRPr="00FE4D69" w:rsidRDefault="00000000">
      <w:pPr>
        <w:rPr>
          <w:rFonts w:eastAsia="Times New Roman"/>
          <w:b/>
          <w:sz w:val="21"/>
          <w:szCs w:val="21"/>
          <w:lang w:val="nl-NL"/>
        </w:rPr>
      </w:pPr>
      <w:r w:rsidRPr="00FE4D69">
        <w:rPr>
          <w:rFonts w:eastAsia="Times New Roman"/>
          <w:b/>
          <w:sz w:val="21"/>
          <w:szCs w:val="21"/>
          <w:lang w:val="nl-NL"/>
        </w:rPr>
        <w:t>Jl. Pejambon No. 6, Central Jakarta</w:t>
      </w:r>
    </w:p>
    <w:p w14:paraId="10028CF2" w14:textId="77777777" w:rsidR="00FE4D69" w:rsidRPr="00FE4D69" w:rsidRDefault="00FE4D69">
      <w:pPr>
        <w:rPr>
          <w:rFonts w:eastAsia="Times New Roman"/>
          <w:b/>
          <w:sz w:val="21"/>
          <w:szCs w:val="21"/>
          <w:lang w:val="nl-NL"/>
        </w:rPr>
      </w:pPr>
    </w:p>
    <w:p w14:paraId="297DE2E5" w14:textId="77777777" w:rsidR="00FE4D69" w:rsidRPr="00FE4D69" w:rsidRDefault="00FE4D69">
      <w:pPr>
        <w:rPr>
          <w:rFonts w:eastAsia="Times New Roman"/>
          <w:b/>
          <w:sz w:val="21"/>
          <w:szCs w:val="21"/>
          <w:lang w:val="nl-NL"/>
        </w:rPr>
      </w:pPr>
    </w:p>
    <w:p w14:paraId="1CF858F1" w14:textId="77777777" w:rsidR="00FE4D69" w:rsidRPr="00FE4D69" w:rsidRDefault="00FE4D69">
      <w:pPr>
        <w:rPr>
          <w:rFonts w:eastAsia="Times New Roman"/>
          <w:b/>
          <w:sz w:val="21"/>
          <w:szCs w:val="21"/>
          <w:lang w:val="nl-NL"/>
        </w:rPr>
      </w:pPr>
    </w:p>
    <w:p w14:paraId="7F42AF7B" w14:textId="77777777" w:rsidR="00FE4D69" w:rsidRPr="00FE4D69" w:rsidRDefault="00FE4D69">
      <w:pPr>
        <w:rPr>
          <w:rFonts w:eastAsia="Times New Roman"/>
          <w:b/>
          <w:sz w:val="21"/>
          <w:szCs w:val="21"/>
          <w:lang w:val="nl-NL"/>
        </w:rPr>
      </w:pPr>
    </w:p>
    <w:p w14:paraId="579EB1A9" w14:textId="77777777" w:rsidR="00FE4D69" w:rsidRPr="00FE4D69" w:rsidRDefault="00FE4D69">
      <w:pPr>
        <w:rPr>
          <w:rFonts w:eastAsia="Times New Roman"/>
          <w:b/>
          <w:sz w:val="21"/>
          <w:szCs w:val="21"/>
          <w:lang w:val="nl-NL"/>
        </w:rPr>
      </w:pPr>
    </w:p>
    <w:p w14:paraId="2538C95C" w14:textId="354730A1" w:rsidR="00FE4D69" w:rsidRPr="00FE4D69" w:rsidRDefault="00FE4D69">
      <w:pPr>
        <w:rPr>
          <w:rFonts w:eastAsia="Times New Roman"/>
          <w:b/>
          <w:sz w:val="21"/>
          <w:szCs w:val="21"/>
          <w:lang w:val="nl-NL"/>
        </w:rPr>
      </w:pPr>
      <w:r w:rsidRPr="00FE4D69">
        <w:rPr>
          <w:rFonts w:eastAsia="Times New Roman"/>
          <w:b/>
          <w:sz w:val="21"/>
          <w:szCs w:val="21"/>
          <w:lang w:val="nl-NL"/>
        </w:rPr>
        <w:t>Foto</w:t>
      </w:r>
    </w:p>
    <w:p w14:paraId="02210B99" w14:textId="05EA681A" w:rsidR="00FE4D69" w:rsidRPr="00F214B9" w:rsidRDefault="00FE4D69">
      <w:pPr>
        <w:rPr>
          <w:rFonts w:eastAsia="Times New Roman"/>
          <w:b/>
          <w:sz w:val="21"/>
          <w:szCs w:val="21"/>
        </w:rPr>
      </w:pPr>
      <w:r>
        <w:rPr>
          <w:rFonts w:eastAsia="Times New Roman"/>
          <w:b/>
          <w:noProof/>
          <w:sz w:val="21"/>
          <w:szCs w:val="21"/>
        </w:rPr>
        <w:drawing>
          <wp:inline distT="0" distB="0" distL="0" distR="0" wp14:anchorId="78526E0B" wp14:editId="0CA872C2">
            <wp:extent cx="5733415" cy="3274695"/>
            <wp:effectExtent l="0" t="0" r="0" b="1905"/>
            <wp:docPr id="18525857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585784" name="Picture 1852585784"/>
                    <pic:cNvPicPr/>
                  </pic:nvPicPr>
                  <pic:blipFill>
                    <a:blip r:embed="rId6">
                      <a:extLst>
                        <a:ext uri="{28A0092B-C50C-407E-A947-70E740481C1C}">
                          <a14:useLocalDpi xmlns:a14="http://schemas.microsoft.com/office/drawing/2010/main" val="0"/>
                        </a:ext>
                      </a:extLst>
                    </a:blip>
                    <a:stretch>
                      <a:fillRect/>
                    </a:stretch>
                  </pic:blipFill>
                  <pic:spPr>
                    <a:xfrm>
                      <a:off x="0" y="0"/>
                      <a:ext cx="5733415" cy="3274695"/>
                    </a:xfrm>
                    <a:prstGeom prst="rect">
                      <a:avLst/>
                    </a:prstGeom>
                  </pic:spPr>
                </pic:pic>
              </a:graphicData>
            </a:graphic>
          </wp:inline>
        </w:drawing>
      </w:r>
    </w:p>
    <w:sectPr w:rsidR="00FE4D69" w:rsidRPr="00F214B9" w:rsidSect="00250B0B">
      <w:headerReference w:type="default" r:id="rId7"/>
      <w:pgSz w:w="11909" w:h="16834"/>
      <w:pgMar w:top="106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B978" w14:textId="77777777" w:rsidR="00EA643A" w:rsidRDefault="00EA643A" w:rsidP="000A3F0B">
      <w:pPr>
        <w:spacing w:line="240" w:lineRule="auto"/>
      </w:pPr>
      <w:r>
        <w:separator/>
      </w:r>
    </w:p>
  </w:endnote>
  <w:endnote w:type="continuationSeparator" w:id="0">
    <w:p w14:paraId="59E943B0" w14:textId="77777777" w:rsidR="00EA643A" w:rsidRDefault="00EA643A" w:rsidP="000A3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7CBA" w14:textId="77777777" w:rsidR="00EA643A" w:rsidRDefault="00EA643A" w:rsidP="000A3F0B">
      <w:pPr>
        <w:spacing w:line="240" w:lineRule="auto"/>
      </w:pPr>
      <w:r>
        <w:separator/>
      </w:r>
    </w:p>
  </w:footnote>
  <w:footnote w:type="continuationSeparator" w:id="0">
    <w:p w14:paraId="138FCF19" w14:textId="77777777" w:rsidR="00EA643A" w:rsidRDefault="00EA643A" w:rsidP="000A3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121" w14:textId="1D6A4D17" w:rsidR="000A3F0B" w:rsidRPr="000A3F0B" w:rsidRDefault="000A3F0B" w:rsidP="000A3F0B">
    <w:pPr>
      <w:rPr>
        <w:rFonts w:eastAsia="Times New Roman"/>
        <w:bCs/>
        <w:iCs/>
      </w:rPr>
    </w:pPr>
    <w:r w:rsidRPr="000A3F0B">
      <w:rPr>
        <w:rFonts w:eastAsia="Times New Roman"/>
        <w:bCs/>
        <w:iCs/>
      </w:rPr>
      <w:t>Rilis</w:t>
    </w:r>
    <w:r>
      <w:rPr>
        <w:rFonts w:eastAsia="Times New Roman"/>
        <w:bCs/>
        <w:iCs/>
      </w:rPr>
      <w:t xml:space="preserve"> per 09082023</w:t>
    </w:r>
  </w:p>
  <w:p w14:paraId="295CBF52" w14:textId="77777777" w:rsidR="000A3F0B" w:rsidRDefault="000A3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6B"/>
    <w:rsid w:val="0000128F"/>
    <w:rsid w:val="000A3F0B"/>
    <w:rsid w:val="000B259A"/>
    <w:rsid w:val="000F6CB2"/>
    <w:rsid w:val="001569E4"/>
    <w:rsid w:val="00250B0B"/>
    <w:rsid w:val="002B536B"/>
    <w:rsid w:val="002E3EC0"/>
    <w:rsid w:val="003D38E1"/>
    <w:rsid w:val="00501A9C"/>
    <w:rsid w:val="00635B06"/>
    <w:rsid w:val="006F27C9"/>
    <w:rsid w:val="007420BB"/>
    <w:rsid w:val="00743666"/>
    <w:rsid w:val="00864379"/>
    <w:rsid w:val="0088472C"/>
    <w:rsid w:val="008F4584"/>
    <w:rsid w:val="009B1C90"/>
    <w:rsid w:val="00B1007B"/>
    <w:rsid w:val="00BC070C"/>
    <w:rsid w:val="00C751B2"/>
    <w:rsid w:val="00CC34C8"/>
    <w:rsid w:val="00CF3C85"/>
    <w:rsid w:val="00DA61C2"/>
    <w:rsid w:val="00E53F08"/>
    <w:rsid w:val="00EA643A"/>
    <w:rsid w:val="00F116BE"/>
    <w:rsid w:val="00F214B9"/>
    <w:rsid w:val="00FE4D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E0C"/>
  <w15:docId w15:val="{E78417B5-B40E-DB4B-8F61-3A05D13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3F0B"/>
    <w:pPr>
      <w:tabs>
        <w:tab w:val="center" w:pos="4513"/>
        <w:tab w:val="right" w:pos="9026"/>
      </w:tabs>
      <w:spacing w:line="240" w:lineRule="auto"/>
    </w:pPr>
  </w:style>
  <w:style w:type="character" w:customStyle="1" w:styleId="HeaderChar">
    <w:name w:val="Header Char"/>
    <w:basedOn w:val="DefaultParagraphFont"/>
    <w:link w:val="Header"/>
    <w:uiPriority w:val="99"/>
    <w:rsid w:val="000A3F0B"/>
  </w:style>
  <w:style w:type="paragraph" w:styleId="Footer">
    <w:name w:val="footer"/>
    <w:basedOn w:val="Normal"/>
    <w:link w:val="FooterChar"/>
    <w:uiPriority w:val="99"/>
    <w:unhideWhenUsed/>
    <w:rsid w:val="000A3F0B"/>
    <w:pPr>
      <w:tabs>
        <w:tab w:val="center" w:pos="4513"/>
        <w:tab w:val="right" w:pos="9026"/>
      </w:tabs>
      <w:spacing w:line="240" w:lineRule="auto"/>
    </w:pPr>
  </w:style>
  <w:style w:type="character" w:customStyle="1" w:styleId="FooterChar">
    <w:name w:val="Footer Char"/>
    <w:basedOn w:val="DefaultParagraphFont"/>
    <w:link w:val="Footer"/>
    <w:uiPriority w:val="99"/>
    <w:rsid w:val="000A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882</Words>
  <Characters>5101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Filmon Warouw</cp:lastModifiedBy>
  <cp:revision>3</cp:revision>
  <dcterms:created xsi:type="dcterms:W3CDTF">2023-08-09T04:36:00Z</dcterms:created>
  <dcterms:modified xsi:type="dcterms:W3CDTF">2023-08-09T06:37:00Z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1f2b28c5384c4a4ed248a0ebebe01f78124ccb0fa7aecdf6b4ef88262d50ca75</vt:lpwstr>
  </property>
</Properties>
</file>